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CC4F" w14:textId="794801AC" w:rsidR="008F45BB" w:rsidRPr="008F45BB" w:rsidRDefault="008F45BB" w:rsidP="0018435C">
      <w:pPr>
        <w:pStyle w:val="Titre"/>
        <w:rPr>
          <w:b w:val="0"/>
          <w:bCs/>
          <w:color w:val="auto"/>
          <w:sz w:val="28"/>
          <w:szCs w:val="28"/>
        </w:rPr>
      </w:pPr>
      <w:r w:rsidRPr="008F45BB">
        <w:rPr>
          <w:b w:val="0"/>
          <w:bCs/>
          <w:color w:val="auto"/>
          <w:sz w:val="28"/>
          <w:szCs w:val="28"/>
        </w:rPr>
        <w:t>« La guerre, ça nous regarde ! »</w:t>
      </w:r>
    </w:p>
    <w:p w14:paraId="73299953" w14:textId="3646833D" w:rsidR="00F23C5A" w:rsidRDefault="004367DB" w:rsidP="0018435C">
      <w:pPr>
        <w:pStyle w:val="Titre"/>
        <w:rPr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31D7557" wp14:editId="7946C4D6">
                <wp:simplePos x="0" y="0"/>
                <wp:positionH relativeFrom="column">
                  <wp:posOffset>0</wp:posOffset>
                </wp:positionH>
                <wp:positionV relativeFrom="line">
                  <wp:posOffset>347980</wp:posOffset>
                </wp:positionV>
                <wp:extent cx="6477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F1117" id="Connecteur droi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0,27.4pt" to="5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" strokecolor="#e5231b [3204]" strokeweight="1.5pt">
                <v:stroke joinstyle="miter"/>
                <w10:wrap anchory="line"/>
                <w10:anchorlock/>
              </v:line>
            </w:pict>
          </mc:Fallback>
        </mc:AlternateContent>
      </w:r>
      <w:r w:rsidR="008F45BB" w:rsidRPr="008F45BB">
        <w:rPr>
          <w:noProof/>
          <w:sz w:val="44"/>
          <w:szCs w:val="44"/>
        </w:rPr>
        <w:t xml:space="preserve">DOSSIER DE </w:t>
      </w:r>
      <w:r w:rsidR="004E2237">
        <w:rPr>
          <w:noProof/>
          <w:sz w:val="44"/>
          <w:szCs w:val="44"/>
        </w:rPr>
        <w:t>Candidature</w:t>
      </w:r>
    </w:p>
    <w:p w14:paraId="1DEBF579" w14:textId="0471EE58" w:rsidR="00FD441D" w:rsidRPr="0096519D" w:rsidRDefault="0096519D" w:rsidP="0096519D">
      <w:pPr>
        <w:rPr>
          <w:rFonts w:ascii="Lato" w:hAnsi="Lato"/>
          <w:sz w:val="22"/>
          <w:szCs w:val="22"/>
        </w:rPr>
      </w:pPr>
      <w:r w:rsidRPr="0096519D">
        <w:rPr>
          <w:rFonts w:ascii="Lato" w:eastAsiaTheme="minorHAnsi" w:hAnsi="Lato"/>
          <w:sz w:val="22"/>
          <w:szCs w:val="22"/>
        </w:rPr>
        <w:t xml:space="preserve">À compléter et renvoyer </w:t>
      </w:r>
      <w:r w:rsidRPr="0096519D">
        <w:rPr>
          <w:rFonts w:ascii="Lato" w:hAnsi="Lato"/>
          <w:sz w:val="22"/>
          <w:szCs w:val="22"/>
        </w:rPr>
        <w:t xml:space="preserve">à </w:t>
      </w:r>
      <w:hyperlink r:id="rId10" w:history="1">
        <w:r w:rsidRPr="0096519D">
          <w:rPr>
            <w:rStyle w:val="Lienhypertexte"/>
            <w:rFonts w:ascii="Lato" w:hAnsi="Lato"/>
            <w:color w:val="C00000"/>
            <w:sz w:val="22"/>
            <w:szCs w:val="22"/>
          </w:rPr>
          <w:t>ecm@croix-rouge.be</w:t>
        </w:r>
      </w:hyperlink>
      <w:r w:rsidRPr="0096519D">
        <w:rPr>
          <w:rFonts w:ascii="Lato" w:hAnsi="Lato"/>
          <w:sz w:val="22"/>
          <w:szCs w:val="22"/>
        </w:rPr>
        <w:t>.</w:t>
      </w:r>
    </w:p>
    <w:p w14:paraId="2B7A0402" w14:textId="77777777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 xml:space="preserve">Les coordonnées de l’institution : 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239"/>
      </w:tblGrid>
      <w:tr w:rsidR="00D8330A" w:rsidRPr="0096519D" w14:paraId="52914731" w14:textId="77777777" w:rsidTr="00D8330A">
        <w:tc>
          <w:tcPr>
            <w:tcW w:w="3114" w:type="dxa"/>
          </w:tcPr>
          <w:p w14:paraId="02F896D3" w14:textId="77777777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t>nom complet</w:t>
            </w:r>
          </w:p>
        </w:tc>
        <w:tc>
          <w:tcPr>
            <w:tcW w:w="5239" w:type="dxa"/>
          </w:tcPr>
          <w:p w14:paraId="15BEC4D1" w14:textId="498C7E22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object w:dxaOrig="1440" w:dyaOrig="1440" w14:anchorId="12896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0" type="#_x0000_t75" style="width:247.5pt;height:33pt" o:ole="">
                  <v:imagedata r:id="rId11" o:title=""/>
                </v:shape>
                <w:control r:id="rId12" w:name="TextBox21" w:shapeid="_x0000_i1160"/>
              </w:object>
            </w:r>
          </w:p>
        </w:tc>
      </w:tr>
      <w:tr w:rsidR="00D8330A" w:rsidRPr="0096519D" w14:paraId="290B745B" w14:textId="77777777" w:rsidTr="00D8330A">
        <w:tc>
          <w:tcPr>
            <w:tcW w:w="3114" w:type="dxa"/>
          </w:tcPr>
          <w:p w14:paraId="2A64F54C" w14:textId="77777777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t>adresse</w:t>
            </w:r>
          </w:p>
        </w:tc>
        <w:tc>
          <w:tcPr>
            <w:tcW w:w="5239" w:type="dxa"/>
          </w:tcPr>
          <w:p w14:paraId="7E233DEC" w14:textId="74194BBD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object w:dxaOrig="1440" w:dyaOrig="1440" w14:anchorId="3C7893F6">
                <v:shape id="_x0000_i1059" type="#_x0000_t75" style="width:247.5pt;height:33pt" o:ole="">
                  <v:imagedata r:id="rId11" o:title=""/>
                </v:shape>
                <w:control r:id="rId13" w:name="TextBox2" w:shapeid="_x0000_i1059"/>
              </w:object>
            </w:r>
          </w:p>
        </w:tc>
      </w:tr>
      <w:tr w:rsidR="00D8330A" w:rsidRPr="0096519D" w14:paraId="3383B554" w14:textId="77777777" w:rsidTr="00D8330A">
        <w:tc>
          <w:tcPr>
            <w:tcW w:w="3114" w:type="dxa"/>
          </w:tcPr>
          <w:p w14:paraId="377B9702" w14:textId="77777777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t>type d’institution</w:t>
            </w:r>
          </w:p>
          <w:p w14:paraId="1B5CFA4D" w14:textId="77777777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t>(école, maison de jeunesse, etc)</w:t>
            </w:r>
          </w:p>
        </w:tc>
        <w:tc>
          <w:tcPr>
            <w:tcW w:w="5239" w:type="dxa"/>
          </w:tcPr>
          <w:p w14:paraId="58FB15E4" w14:textId="37B7D36F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object w:dxaOrig="1440" w:dyaOrig="1440" w14:anchorId="78D12732">
                <v:shape id="_x0000_i1061" type="#_x0000_t75" style="width:247.5pt;height:21pt" o:ole="">
                  <v:imagedata r:id="rId14" o:title=""/>
                </v:shape>
                <w:control r:id="rId15" w:name="TextBox3" w:shapeid="_x0000_i1061"/>
              </w:object>
            </w:r>
          </w:p>
        </w:tc>
      </w:tr>
      <w:tr w:rsidR="00D8330A" w:rsidRPr="0096519D" w14:paraId="22A63080" w14:textId="77777777" w:rsidTr="00D8330A">
        <w:tc>
          <w:tcPr>
            <w:tcW w:w="3114" w:type="dxa"/>
          </w:tcPr>
          <w:p w14:paraId="5ED027C3" w14:textId="77777777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t xml:space="preserve">le cas échéant, </w:t>
            </w:r>
          </w:p>
          <w:p w14:paraId="72925248" w14:textId="77777777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t>réseau d’enseignement</w:t>
            </w:r>
          </w:p>
        </w:tc>
        <w:tc>
          <w:tcPr>
            <w:tcW w:w="5239" w:type="dxa"/>
          </w:tcPr>
          <w:p w14:paraId="726B8A51" w14:textId="5FB0B3E8" w:rsidR="006B0930" w:rsidRPr="0096519D" w:rsidRDefault="006B0930" w:rsidP="001A14F1">
            <w:pPr>
              <w:rPr>
                <w:rFonts w:ascii="Lato" w:hAnsi="Lato"/>
                <w:sz w:val="22"/>
                <w:szCs w:val="22"/>
              </w:rPr>
            </w:pPr>
            <w:r w:rsidRPr="0096519D">
              <w:rPr>
                <w:rFonts w:ascii="Lato" w:hAnsi="Lato"/>
                <w:sz w:val="22"/>
                <w:szCs w:val="22"/>
              </w:rPr>
              <w:object w:dxaOrig="1440" w:dyaOrig="1440" w14:anchorId="0AD99969">
                <v:shape id="_x0000_i1063" type="#_x0000_t75" style="width:247.5pt;height:21pt" o:ole="">
                  <v:imagedata r:id="rId14" o:title=""/>
                </v:shape>
                <w:control r:id="rId16" w:name="TextBox31" w:shapeid="_x0000_i1063"/>
              </w:object>
            </w:r>
          </w:p>
        </w:tc>
      </w:tr>
    </w:tbl>
    <w:p w14:paraId="6A5A4FFC" w14:textId="2A7817CD" w:rsidR="006B0930" w:rsidRPr="0096519D" w:rsidRDefault="006B0930" w:rsidP="006B0930">
      <w:pPr>
        <w:rPr>
          <w:rFonts w:ascii="Lato" w:hAnsi="Lato"/>
          <w:sz w:val="22"/>
          <w:szCs w:val="22"/>
        </w:rPr>
      </w:pPr>
    </w:p>
    <w:p w14:paraId="25BB7075" w14:textId="2391E195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Les noms des encadrant</w:t>
      </w:r>
      <w:r w:rsidR="004E2237" w:rsidRPr="0096519D">
        <w:rPr>
          <w:rFonts w:ascii="Lato" w:hAnsi="Lato"/>
        </w:rPr>
        <w:t>·e</w:t>
      </w:r>
      <w:r w:rsidRPr="0096519D">
        <w:rPr>
          <w:rFonts w:ascii="Lato" w:hAnsi="Lato"/>
        </w:rPr>
        <w:t>s responsables du projet, leurs coordonnées</w:t>
      </w:r>
      <w:r w:rsidR="00D8330A" w:rsidRPr="0096519D">
        <w:rPr>
          <w:rFonts w:ascii="Lato" w:hAnsi="Lato"/>
        </w:rPr>
        <w:t xml:space="preserve"> (e-mail – téléphone)</w:t>
      </w:r>
      <w:r w:rsidRPr="0096519D">
        <w:rPr>
          <w:rFonts w:ascii="Lato" w:hAnsi="Lato"/>
        </w:rPr>
        <w:t xml:space="preserve"> et, le cas échéant, discipline (pour les enseignant</w:t>
      </w:r>
      <w:r w:rsidR="004E2237" w:rsidRPr="0096519D">
        <w:rPr>
          <w:rFonts w:ascii="Lato" w:hAnsi="Lato"/>
        </w:rPr>
        <w:t>·</w:t>
      </w:r>
      <w:r w:rsidRPr="0096519D">
        <w:rPr>
          <w:rFonts w:ascii="Lato" w:hAnsi="Lato"/>
        </w:rPr>
        <w:t>es)</w:t>
      </w:r>
    </w:p>
    <w:p w14:paraId="22D6004A" w14:textId="0979D80E" w:rsidR="006B0930" w:rsidRPr="0096519D" w:rsidRDefault="006B0930" w:rsidP="006B0930">
      <w:pPr>
        <w:pStyle w:val="Paragraphedeliste"/>
        <w:numPr>
          <w:ilvl w:val="1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7F5692B4">
          <v:shape id="_x0000_i1065" type="#_x0000_t75" style="width:371.25pt;height:22.5pt" o:ole="">
            <v:imagedata r:id="rId17" o:title=""/>
          </v:shape>
          <w:control r:id="rId18" w:name="TextBox4" w:shapeid="_x0000_i1065"/>
        </w:object>
      </w:r>
    </w:p>
    <w:p w14:paraId="06D5CAD0" w14:textId="1C076DD9" w:rsidR="006B0930" w:rsidRPr="0096519D" w:rsidRDefault="006B0930" w:rsidP="006B0930">
      <w:pPr>
        <w:pStyle w:val="Paragraphedeliste"/>
        <w:numPr>
          <w:ilvl w:val="1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37471307">
          <v:shape id="_x0000_i1067" type="#_x0000_t75" style="width:371.25pt;height:18pt" o:ole="">
            <v:imagedata r:id="rId19" o:title=""/>
          </v:shape>
          <w:control r:id="rId20" w:name="TextBox41" w:shapeid="_x0000_i1067"/>
        </w:object>
      </w:r>
    </w:p>
    <w:p w14:paraId="52D23C51" w14:textId="6B904337" w:rsidR="006B0930" w:rsidRPr="0096519D" w:rsidRDefault="006B0930" w:rsidP="006B0930">
      <w:pPr>
        <w:pStyle w:val="Paragraphedeliste"/>
        <w:numPr>
          <w:ilvl w:val="1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3CB1D553">
          <v:shape id="_x0000_i1069" type="#_x0000_t75" style="width:371.25pt;height:18pt" o:ole="">
            <v:imagedata r:id="rId19" o:title=""/>
          </v:shape>
          <w:control r:id="rId21" w:name="TextBox42" w:shapeid="_x0000_i1069"/>
        </w:object>
      </w:r>
    </w:p>
    <w:p w14:paraId="6660D673" w14:textId="5544776B" w:rsidR="006B0930" w:rsidRPr="0096519D" w:rsidRDefault="006B0930" w:rsidP="006B0930">
      <w:pPr>
        <w:pStyle w:val="Paragraphedeliste"/>
        <w:numPr>
          <w:ilvl w:val="1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0D51AC91">
          <v:shape id="_x0000_i1071" type="#_x0000_t75" style="width:371.25pt;height:18pt" o:ole="">
            <v:imagedata r:id="rId19" o:title=""/>
          </v:shape>
          <w:control r:id="rId22" w:name="TextBox43" w:shapeid="_x0000_i1071"/>
        </w:object>
      </w:r>
    </w:p>
    <w:p w14:paraId="2C0FF09D" w14:textId="1815B715" w:rsidR="006B0930" w:rsidRPr="0096519D" w:rsidRDefault="006B0930" w:rsidP="006B0930">
      <w:pPr>
        <w:pStyle w:val="Paragraphedeliste"/>
        <w:numPr>
          <w:ilvl w:val="1"/>
          <w:numId w:val="17"/>
        </w:numPr>
        <w:spacing w:after="200" w:line="480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1156013C">
          <v:shape id="_x0000_i1073" type="#_x0000_t75" style="width:371.25pt;height:18pt" o:ole="">
            <v:imagedata r:id="rId19" o:title=""/>
          </v:shape>
          <w:control r:id="rId23" w:name="TextBox44" w:shapeid="_x0000_i1073"/>
        </w:object>
      </w:r>
    </w:p>
    <w:p w14:paraId="7A8E9405" w14:textId="2A771582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Le nombre approximatif de jeunes impliqué</w:t>
      </w:r>
      <w:r w:rsidR="004E2237" w:rsidRPr="0096519D">
        <w:rPr>
          <w:rFonts w:ascii="Lato" w:hAnsi="Lato"/>
        </w:rPr>
        <w:t>·</w:t>
      </w:r>
      <w:r w:rsidRPr="0096519D">
        <w:rPr>
          <w:rFonts w:ascii="Lato" w:hAnsi="Lato"/>
        </w:rPr>
        <w:t xml:space="preserve">es dans chaque groupe / classe, leur âge moyenne (et année) et, le cas échéant, l’orientation </w:t>
      </w:r>
    </w:p>
    <w:p w14:paraId="5C23E26D" w14:textId="4407BD8F" w:rsidR="006B0930" w:rsidRPr="0096519D" w:rsidRDefault="006B0930" w:rsidP="006B0930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1E31C899">
          <v:shape id="_x0000_i1075" type="#_x0000_t75" style="width:406.5pt;height:46.5pt" o:ole="">
            <v:imagedata r:id="rId24" o:title=""/>
          </v:shape>
          <w:control r:id="rId25" w:name="TextBox1" w:shapeid="_x0000_i1075"/>
        </w:object>
      </w:r>
    </w:p>
    <w:p w14:paraId="3B8CAF95" w14:textId="0A23F7ED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L’/Les objectif</w:t>
      </w:r>
      <w:r w:rsidR="004E2237" w:rsidRPr="0096519D">
        <w:rPr>
          <w:rFonts w:ascii="Lato" w:hAnsi="Lato"/>
        </w:rPr>
        <w:t>·</w:t>
      </w:r>
      <w:r w:rsidRPr="0096519D">
        <w:rPr>
          <w:rFonts w:ascii="Lato" w:hAnsi="Lato"/>
        </w:rPr>
        <w:t>s pédagogique</w:t>
      </w:r>
      <w:r w:rsidR="004E2237" w:rsidRPr="0096519D">
        <w:rPr>
          <w:rFonts w:ascii="Lato" w:hAnsi="Lato"/>
        </w:rPr>
        <w:t>·</w:t>
      </w:r>
      <w:r w:rsidRPr="0096519D">
        <w:rPr>
          <w:rFonts w:ascii="Lato" w:hAnsi="Lato"/>
        </w:rPr>
        <w:t xml:space="preserve">s du projet </w:t>
      </w:r>
    </w:p>
    <w:p w14:paraId="4AD16D9D" w14:textId="7134D9E4" w:rsidR="006B0930" w:rsidRPr="0096519D" w:rsidRDefault="006B0930" w:rsidP="006B0930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(pour les enseignant</w:t>
      </w:r>
      <w:r w:rsidR="004E2237" w:rsidRPr="0096519D">
        <w:rPr>
          <w:rFonts w:ascii="Lato" w:hAnsi="Lato"/>
        </w:rPr>
        <w:t>·</w:t>
      </w:r>
      <w:r w:rsidRPr="0096519D">
        <w:rPr>
          <w:rFonts w:ascii="Lato" w:hAnsi="Lato"/>
        </w:rPr>
        <w:t>es : en lien avec le programme et les compétences)</w:t>
      </w:r>
    </w:p>
    <w:p w14:paraId="7E1CB82F" w14:textId="2C6E6C63" w:rsidR="006B0930" w:rsidRPr="0096519D" w:rsidRDefault="006B0930" w:rsidP="006B0930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41A4B7A5">
          <v:shape id="_x0000_i1092" type="#_x0000_t75" style="width:406.5pt;height:157.5pt" o:ole="">
            <v:imagedata r:id="rId26" o:title=""/>
          </v:shape>
          <w:control r:id="rId27" w:name="TextBox11" w:shapeid="_x0000_i1092"/>
        </w:object>
      </w:r>
    </w:p>
    <w:p w14:paraId="5F670C28" w14:textId="62750C86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lastRenderedPageBreak/>
        <w:t>La production finale imaginée, en précisant le lien entre cette production et la thématique de l’appel à projets</w:t>
      </w:r>
    </w:p>
    <w:p w14:paraId="3F6E6724" w14:textId="3BB4C4F9" w:rsidR="00D8330A" w:rsidRPr="0096519D" w:rsidRDefault="00D8330A" w:rsidP="00D8330A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5531A88D">
          <v:shape id="_x0000_i1079" type="#_x0000_t75" style="width:407.25pt;height:157.5pt" o:ole="">
            <v:imagedata r:id="rId28" o:title=""/>
          </v:shape>
          <w:control r:id="rId29" w:name="TextBox111" w:shapeid="_x0000_i1079"/>
        </w:object>
      </w:r>
    </w:p>
    <w:p w14:paraId="0F4A387F" w14:textId="63230F26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Les grandes étapes du projet avec un planning calendrier pour l’année (scolaire) en cours</w:t>
      </w:r>
    </w:p>
    <w:p w14:paraId="5308FE1E" w14:textId="67F36EC4" w:rsidR="00D8330A" w:rsidRPr="0096519D" w:rsidRDefault="00D8330A" w:rsidP="00D8330A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1B09B285">
          <v:shape id="_x0000_i1081" type="#_x0000_t75" style="width:406.5pt;height:118.5pt" o:ole="">
            <v:imagedata r:id="rId30" o:title=""/>
          </v:shape>
          <w:control r:id="rId31" w:name="TextBox112" w:shapeid="_x0000_i1081"/>
        </w:object>
      </w:r>
    </w:p>
    <w:p w14:paraId="2D660B12" w14:textId="4E0A6314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Une estimation budgétaire des dépenses</w:t>
      </w:r>
    </w:p>
    <w:p w14:paraId="7F87CB3B" w14:textId="21DAFA60" w:rsidR="00D8330A" w:rsidRPr="0096519D" w:rsidRDefault="00D8330A" w:rsidP="00D8330A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178C95E4">
          <v:shape id="_x0000_i1083" type="#_x0000_t75" style="width:406.5pt;height:28.5pt" o:ole="">
            <v:imagedata r:id="rId32" o:title=""/>
          </v:shape>
          <w:control r:id="rId33" w:name="TextBox1121" w:shapeid="_x0000_i1083"/>
        </w:object>
      </w:r>
    </w:p>
    <w:p w14:paraId="6F3CB49B" w14:textId="59FC47D5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La manière dont la promotion et la diffusion du projet est imaginée (ex : site ou facebook de l’école ou de l’organisation, affiche publicitaire, médias, …)</w:t>
      </w:r>
    </w:p>
    <w:p w14:paraId="3E5CAC2B" w14:textId="4A08A09B" w:rsidR="00D8330A" w:rsidRPr="0096519D" w:rsidRDefault="00D8330A" w:rsidP="00D8330A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0445B5C8">
          <v:shape id="_x0000_i1085" type="#_x0000_t75" style="width:406.5pt;height:43.5pt" o:ole="">
            <v:imagedata r:id="rId34" o:title=""/>
          </v:shape>
          <w:control r:id="rId35" w:name="TextBox11211" w:shapeid="_x0000_i1085"/>
        </w:object>
      </w:r>
    </w:p>
    <w:p w14:paraId="06E98E8E" w14:textId="5CC80190" w:rsidR="006B0930" w:rsidRPr="0096519D" w:rsidRDefault="006B0930" w:rsidP="006B0930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Les éventuels partenariats envisagés (au sein de l’école</w:t>
      </w:r>
      <w:r w:rsidR="004E2237" w:rsidRPr="0096519D">
        <w:rPr>
          <w:rFonts w:ascii="Lato" w:hAnsi="Lato"/>
        </w:rPr>
        <w:t xml:space="preserve"> / </w:t>
      </w:r>
      <w:r w:rsidRPr="0096519D">
        <w:rPr>
          <w:rFonts w:ascii="Lato" w:hAnsi="Lato"/>
        </w:rPr>
        <w:t>de l’organisation</w:t>
      </w:r>
      <w:r w:rsidR="004E2237" w:rsidRPr="0096519D">
        <w:rPr>
          <w:rFonts w:ascii="Lato" w:hAnsi="Lato"/>
        </w:rPr>
        <w:t>,</w:t>
      </w:r>
      <w:r w:rsidRPr="0096519D">
        <w:rPr>
          <w:rFonts w:ascii="Lato" w:hAnsi="Lato"/>
        </w:rPr>
        <w:t xml:space="preserve"> ou externes à l’établissement scolaire </w:t>
      </w:r>
      <w:r w:rsidR="004E2237" w:rsidRPr="0096519D">
        <w:rPr>
          <w:rFonts w:ascii="Lato" w:hAnsi="Lato"/>
        </w:rPr>
        <w:t>/</w:t>
      </w:r>
      <w:r w:rsidRPr="0096519D">
        <w:rPr>
          <w:rFonts w:ascii="Lato" w:hAnsi="Lato"/>
        </w:rPr>
        <w:t xml:space="preserve"> l’organisation</w:t>
      </w:r>
      <w:r w:rsidR="004E2237" w:rsidRPr="0096519D">
        <w:rPr>
          <w:rFonts w:ascii="Lato" w:hAnsi="Lato"/>
        </w:rPr>
        <w:t>)</w:t>
      </w:r>
    </w:p>
    <w:p w14:paraId="6D2A1967" w14:textId="50F62B3A" w:rsidR="0045371A" w:rsidRPr="0096519D" w:rsidRDefault="00D8330A" w:rsidP="00D8330A">
      <w:pPr>
        <w:pStyle w:val="Paragraphedeliste"/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object w:dxaOrig="1440" w:dyaOrig="1440" w14:anchorId="18B6E4F3">
          <v:shape id="_x0000_i1087" type="#_x0000_t75" style="width:406.5pt;height:28.5pt" o:ole="">
            <v:imagedata r:id="rId32" o:title=""/>
          </v:shape>
          <w:control r:id="rId36" w:name="TextBox11212" w:shapeid="_x0000_i1087"/>
        </w:object>
      </w:r>
    </w:p>
    <w:p w14:paraId="0845B96D" w14:textId="77777777" w:rsidR="00D0142B" w:rsidRPr="0096519D" w:rsidRDefault="00D0142B" w:rsidP="00D0142B">
      <w:pPr>
        <w:pStyle w:val="Paragraphedeliste"/>
        <w:numPr>
          <w:ilvl w:val="0"/>
          <w:numId w:val="17"/>
        </w:numPr>
        <w:spacing w:after="200" w:line="276" w:lineRule="auto"/>
        <w:rPr>
          <w:rFonts w:ascii="Lato" w:hAnsi="Lato"/>
        </w:rPr>
      </w:pPr>
      <w:r w:rsidRPr="0096519D">
        <w:rPr>
          <w:rFonts w:ascii="Lato" w:hAnsi="Lato"/>
        </w:rPr>
        <w:t>Ce dossier marque une candidature pour (cocher la ou les options souhaitées)</w:t>
      </w:r>
    </w:p>
    <w:p w14:paraId="75E74DE1" w14:textId="77777777" w:rsidR="00D0142B" w:rsidRPr="0096519D" w:rsidRDefault="0096519D" w:rsidP="00D0142B">
      <w:pPr>
        <w:pStyle w:val="Paragraphedeliste"/>
        <w:spacing w:after="0"/>
        <w:ind w:left="709"/>
        <w:rPr>
          <w:rFonts w:ascii="Lato" w:hAnsi="Lato"/>
        </w:rPr>
      </w:pPr>
      <w:sdt>
        <w:sdtPr>
          <w:rPr>
            <w:rFonts w:ascii="Lato" w:hAnsi="Lato"/>
          </w:rPr>
          <w:id w:val="87095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2B" w:rsidRPr="0096519D">
            <w:rPr>
              <w:rFonts w:ascii="Segoe UI Symbol" w:eastAsia="MS Gothic" w:hAnsi="Segoe UI Symbol" w:cs="Segoe UI Symbol"/>
            </w:rPr>
            <w:t>☐</w:t>
          </w:r>
        </w:sdtContent>
      </w:sdt>
      <w:r w:rsidR="00D0142B" w:rsidRPr="0096519D">
        <w:rPr>
          <w:rFonts w:ascii="Lato" w:hAnsi="Lato"/>
        </w:rPr>
        <w:t xml:space="preserve"> Projet </w:t>
      </w:r>
      <w:bookmarkStart w:id="0" w:name="_Hlk196406371"/>
      <w:r w:rsidR="00D0142B" w:rsidRPr="0096519D">
        <w:rPr>
          <w:rFonts w:ascii="Lato" w:hAnsi="Lato"/>
        </w:rPr>
        <w:t>Croix-Rouge de Belgique « La guerre, ça nous regarde ! »</w:t>
      </w:r>
      <w:bookmarkEnd w:id="0"/>
    </w:p>
    <w:p w14:paraId="45A3B549" w14:textId="77777777" w:rsidR="00D0142B" w:rsidRPr="0096519D" w:rsidRDefault="0096519D" w:rsidP="00D0142B">
      <w:pPr>
        <w:pStyle w:val="Paragraphedeliste"/>
        <w:spacing w:after="0"/>
        <w:ind w:left="709"/>
        <w:rPr>
          <w:rFonts w:ascii="Lato" w:hAnsi="Lato"/>
        </w:rPr>
      </w:pPr>
      <w:sdt>
        <w:sdtPr>
          <w:rPr>
            <w:rFonts w:ascii="Lato" w:hAnsi="Lato"/>
          </w:rPr>
          <w:id w:val="172178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2B" w:rsidRPr="0096519D">
            <w:rPr>
              <w:rFonts w:ascii="Segoe UI Symbol" w:eastAsia="MS Gothic" w:hAnsi="Segoe UI Symbol" w:cs="Segoe UI Symbol"/>
            </w:rPr>
            <w:t>☐</w:t>
          </w:r>
        </w:sdtContent>
      </w:sdt>
      <w:r w:rsidR="00D0142B" w:rsidRPr="0096519D">
        <w:rPr>
          <w:rFonts w:ascii="Lato" w:hAnsi="Lato"/>
        </w:rPr>
        <w:t xml:space="preserve"> Projet spécial en partenariat avec </w:t>
      </w:r>
      <w:r w:rsidR="00D0142B" w:rsidRPr="0096519D">
        <w:rPr>
          <w:rFonts w:ascii="Lato" w:hAnsi="Lato"/>
          <w:i/>
          <w:iCs/>
        </w:rPr>
        <w:t xml:space="preserve">Commission Justice &amp; Paix </w:t>
      </w:r>
      <w:r w:rsidR="00D0142B" w:rsidRPr="0096519D">
        <w:rPr>
          <w:rFonts w:ascii="Lato" w:hAnsi="Lato"/>
        </w:rPr>
        <w:t>« La guerre, ça nous regarde ! Les causes, les conséquences »</w:t>
      </w:r>
    </w:p>
    <w:p w14:paraId="4184A3CC" w14:textId="77777777" w:rsidR="0096519D" w:rsidRPr="0096519D" w:rsidRDefault="0096519D" w:rsidP="00D8330A">
      <w:pPr>
        <w:tabs>
          <w:tab w:val="left" w:pos="6086"/>
        </w:tabs>
        <w:rPr>
          <w:rFonts w:ascii="Lato" w:eastAsiaTheme="minorHAnsi" w:hAnsi="Lato"/>
          <w:sz w:val="22"/>
          <w:szCs w:val="22"/>
        </w:rPr>
      </w:pPr>
    </w:p>
    <w:p w14:paraId="0C1787D2" w14:textId="7D7DC5F8" w:rsidR="00D8330A" w:rsidRPr="00D8330A" w:rsidRDefault="0096519D" w:rsidP="00D8330A">
      <w:pPr>
        <w:tabs>
          <w:tab w:val="left" w:pos="6086"/>
        </w:tabs>
      </w:pPr>
      <w:r w:rsidRPr="0096519D">
        <w:rPr>
          <w:rFonts w:ascii="Lato" w:eastAsiaTheme="minorHAnsi" w:hAnsi="Lato"/>
          <w:sz w:val="22"/>
          <w:szCs w:val="22"/>
        </w:rPr>
        <w:t xml:space="preserve">À compléter et renvoyer </w:t>
      </w:r>
      <w:r w:rsidRPr="0096519D">
        <w:rPr>
          <w:rFonts w:ascii="Lato" w:hAnsi="Lato"/>
          <w:sz w:val="22"/>
          <w:szCs w:val="22"/>
        </w:rPr>
        <w:t xml:space="preserve">à </w:t>
      </w:r>
      <w:hyperlink r:id="rId37" w:history="1">
        <w:r w:rsidRPr="0096519D">
          <w:rPr>
            <w:rStyle w:val="Lienhypertexte"/>
            <w:rFonts w:ascii="Lato" w:hAnsi="Lato"/>
            <w:color w:val="C00000"/>
            <w:sz w:val="22"/>
            <w:szCs w:val="22"/>
          </w:rPr>
          <w:t>ecm@croix-rouge.be</w:t>
        </w:r>
      </w:hyperlink>
      <w:r w:rsidRPr="0096519D">
        <w:rPr>
          <w:rFonts w:ascii="Lato" w:hAnsi="Lato"/>
          <w:sz w:val="22"/>
          <w:szCs w:val="22"/>
        </w:rPr>
        <w:t>.</w:t>
      </w:r>
      <w:r w:rsidR="00D8330A">
        <w:tab/>
      </w:r>
    </w:p>
    <w:sectPr w:rsidR="00D8330A" w:rsidRPr="00D8330A" w:rsidSect="0096519D">
      <w:headerReference w:type="default" r:id="rId38"/>
      <w:footerReference w:type="default" r:id="rId39"/>
      <w:pgSz w:w="11906" w:h="16838"/>
      <w:pgMar w:top="1418" w:right="1418" w:bottom="1418" w:left="1418" w:header="709" w:footer="340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7D6C" w14:textId="77777777" w:rsidR="00011428" w:rsidRDefault="00011428" w:rsidP="0018435C">
      <w:r>
        <w:separator/>
      </w:r>
    </w:p>
  </w:endnote>
  <w:endnote w:type="continuationSeparator" w:id="0">
    <w:p w14:paraId="5B731EDD" w14:textId="77777777" w:rsidR="00011428" w:rsidRDefault="00011428" w:rsidP="0018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918126"/>
      <w:docPartObj>
        <w:docPartGallery w:val="Page Numbers (Bottom of Page)"/>
        <w:docPartUnique/>
      </w:docPartObj>
    </w:sdtPr>
    <w:sdtEndPr/>
    <w:sdtContent>
      <w:p w14:paraId="46F00E30" w14:textId="77777777" w:rsidR="00E42C41" w:rsidRPr="00E42C41" w:rsidRDefault="0036411A" w:rsidP="0018435C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A13A687" wp14:editId="32EBAB42">
              <wp:simplePos x="0" y="0"/>
              <wp:positionH relativeFrom="column">
                <wp:posOffset>4079240</wp:posOffset>
              </wp:positionH>
              <wp:positionV relativeFrom="paragraph">
                <wp:posOffset>-225756</wp:posOffset>
              </wp:positionV>
              <wp:extent cx="2524402" cy="763270"/>
              <wp:effectExtent l="0" t="0" r="9525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CroixRougeLogoF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402" cy="763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9264" behindDoc="0" locked="0" layoutInCell="1" allowOverlap="1" wp14:anchorId="509FB262" wp14:editId="198B28A7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2" name="Image 2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0" behindDoc="0" locked="0" layoutInCell="1" allowOverlap="1" wp14:anchorId="0AA35A59" wp14:editId="37CDCD58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3" name="Image 3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25D2999" w14:textId="29D5E62F" w:rsidR="00E42C41" w:rsidRPr="00D8330A" w:rsidRDefault="006B0930" w:rsidP="00D8330A">
    <w:pPr>
      <w:pStyle w:val="Pieddepage"/>
      <w:rPr>
        <w:caps/>
        <w:color w:val="E5231B" w:themeColor="accent1"/>
      </w:rPr>
    </w:pPr>
    <w:r w:rsidRPr="006B0930">
      <w:t xml:space="preserve">Dossier de </w:t>
    </w:r>
    <w:r w:rsidR="0096519D">
      <w:t>candidature</w:t>
    </w:r>
    <w:r w:rsidR="00D8330A">
      <w:t xml:space="preserve"> </w:t>
    </w:r>
    <w:r w:rsidR="00D8330A">
      <w:tab/>
    </w:r>
    <w:r w:rsidR="00D8330A" w:rsidRPr="00D8330A">
      <w:rPr>
        <w:caps/>
      </w:rPr>
      <w:fldChar w:fldCharType="begin"/>
    </w:r>
    <w:r w:rsidR="00D8330A" w:rsidRPr="00D8330A">
      <w:rPr>
        <w:caps/>
      </w:rPr>
      <w:instrText>PAGE   \* MERGEFORMAT</w:instrText>
    </w:r>
    <w:r w:rsidR="00D8330A" w:rsidRPr="00D8330A">
      <w:rPr>
        <w:caps/>
      </w:rPr>
      <w:fldChar w:fldCharType="separate"/>
    </w:r>
    <w:r w:rsidR="00D8330A" w:rsidRPr="00D8330A">
      <w:rPr>
        <w:caps/>
      </w:rPr>
      <w:t>1</w:t>
    </w:r>
    <w:r w:rsidR="00D8330A" w:rsidRPr="00D8330A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8EE4" w14:textId="77777777" w:rsidR="00011428" w:rsidRDefault="00011428" w:rsidP="0018435C">
      <w:r>
        <w:separator/>
      </w:r>
    </w:p>
  </w:footnote>
  <w:footnote w:type="continuationSeparator" w:id="0">
    <w:p w14:paraId="15BCB6BC" w14:textId="77777777" w:rsidR="00011428" w:rsidRDefault="00011428" w:rsidP="0018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DBAA" w14:textId="77777777" w:rsidR="00A45D92" w:rsidRDefault="00A45D92" w:rsidP="0018435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A377F" wp14:editId="5E4FE511">
              <wp:simplePos x="0" y="0"/>
              <wp:positionH relativeFrom="column">
                <wp:posOffset>-671830</wp:posOffset>
              </wp:positionH>
              <wp:positionV relativeFrom="paragraph">
                <wp:posOffset>-450215</wp:posOffset>
              </wp:positionV>
              <wp:extent cx="333375" cy="733425"/>
              <wp:effectExtent l="0" t="0" r="952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733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54207" id="Rectangle 10" o:spid="_x0000_s1026" style="position:absolute;margin-left:-52.9pt;margin-top:-35.45pt;width:26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" fillcolor="#e5231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B2D"/>
    <w:multiLevelType w:val="hybridMultilevel"/>
    <w:tmpl w:val="E8D0F1D4"/>
    <w:lvl w:ilvl="0" w:tplc="D2AC8E9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C2F"/>
    <w:multiLevelType w:val="hybridMultilevel"/>
    <w:tmpl w:val="A1CA7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006E"/>
    <w:multiLevelType w:val="hybridMultilevel"/>
    <w:tmpl w:val="6FDE28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13CF"/>
    <w:multiLevelType w:val="hybridMultilevel"/>
    <w:tmpl w:val="300ECF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185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46AC1"/>
    <w:multiLevelType w:val="hybridMultilevel"/>
    <w:tmpl w:val="0F7C7D8C"/>
    <w:lvl w:ilvl="0" w:tplc="3B381F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3979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00244"/>
    <w:multiLevelType w:val="hybridMultilevel"/>
    <w:tmpl w:val="C6D4563C"/>
    <w:lvl w:ilvl="0" w:tplc="3C2E17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432A2F"/>
    <w:multiLevelType w:val="hybridMultilevel"/>
    <w:tmpl w:val="B6DEF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8411B"/>
    <w:multiLevelType w:val="multilevel"/>
    <w:tmpl w:val="E16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D182A"/>
    <w:multiLevelType w:val="hybridMultilevel"/>
    <w:tmpl w:val="4D82FB7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6718E"/>
    <w:multiLevelType w:val="hybridMultilevel"/>
    <w:tmpl w:val="7DFE062A"/>
    <w:lvl w:ilvl="0" w:tplc="2B50F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123B6"/>
    <w:multiLevelType w:val="hybridMultilevel"/>
    <w:tmpl w:val="F9E8D5A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20C1E"/>
    <w:multiLevelType w:val="hybridMultilevel"/>
    <w:tmpl w:val="64826D2A"/>
    <w:lvl w:ilvl="0" w:tplc="0812E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1BDF"/>
    <w:multiLevelType w:val="hybridMultilevel"/>
    <w:tmpl w:val="00E250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0602A"/>
    <w:multiLevelType w:val="hybridMultilevel"/>
    <w:tmpl w:val="CA965038"/>
    <w:lvl w:ilvl="0" w:tplc="1DCEF2C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F7ED3"/>
    <w:multiLevelType w:val="hybridMultilevel"/>
    <w:tmpl w:val="5BF07D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25483">
    <w:abstractNumId w:val="8"/>
  </w:num>
  <w:num w:numId="2" w16cid:durableId="271019583">
    <w:abstractNumId w:val="7"/>
  </w:num>
  <w:num w:numId="3" w16cid:durableId="354382061">
    <w:abstractNumId w:val="15"/>
  </w:num>
  <w:num w:numId="4" w16cid:durableId="1882594572">
    <w:abstractNumId w:val="11"/>
  </w:num>
  <w:num w:numId="5" w16cid:durableId="2071154368">
    <w:abstractNumId w:val="5"/>
  </w:num>
  <w:num w:numId="6" w16cid:durableId="315836901">
    <w:abstractNumId w:val="0"/>
  </w:num>
  <w:num w:numId="7" w16cid:durableId="336348120">
    <w:abstractNumId w:val="10"/>
  </w:num>
  <w:num w:numId="8" w16cid:durableId="102724665">
    <w:abstractNumId w:val="16"/>
  </w:num>
  <w:num w:numId="9" w16cid:durableId="1384211287">
    <w:abstractNumId w:val="2"/>
  </w:num>
  <w:num w:numId="10" w16cid:durableId="1294678871">
    <w:abstractNumId w:val="3"/>
  </w:num>
  <w:num w:numId="11" w16cid:durableId="794250399">
    <w:abstractNumId w:val="9"/>
  </w:num>
  <w:num w:numId="12" w16cid:durableId="1019745180">
    <w:abstractNumId w:val="13"/>
  </w:num>
  <w:num w:numId="13" w16cid:durableId="1841963978">
    <w:abstractNumId w:val="14"/>
  </w:num>
  <w:num w:numId="14" w16cid:durableId="1207638415">
    <w:abstractNumId w:val="1"/>
  </w:num>
  <w:num w:numId="15" w16cid:durableId="1653410773">
    <w:abstractNumId w:val="6"/>
  </w:num>
  <w:num w:numId="16" w16cid:durableId="1926066683">
    <w:abstractNumId w:val="4"/>
  </w:num>
  <w:num w:numId="17" w16cid:durableId="1418163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q3l90JITmk+5gBvocfGPJtoXD7poiQG5tBqf9Uo2lo54cKqdsEbEXMIjemGx/HuUoYKbOtBUNMk9e71DTa5aw==" w:salt="97hEEaEirCIh4zUryYTN3g==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28"/>
    <w:rsid w:val="00011428"/>
    <w:rsid w:val="00020A5C"/>
    <w:rsid w:val="000932D2"/>
    <w:rsid w:val="000E6477"/>
    <w:rsid w:val="000E6FE5"/>
    <w:rsid w:val="0015525E"/>
    <w:rsid w:val="00174BC6"/>
    <w:rsid w:val="0018435C"/>
    <w:rsid w:val="001A2DFD"/>
    <w:rsid w:val="001C4739"/>
    <w:rsid w:val="002613B3"/>
    <w:rsid w:val="00282526"/>
    <w:rsid w:val="002D7486"/>
    <w:rsid w:val="00341062"/>
    <w:rsid w:val="00361DB1"/>
    <w:rsid w:val="0036411A"/>
    <w:rsid w:val="003C782E"/>
    <w:rsid w:val="004010A2"/>
    <w:rsid w:val="00426C5C"/>
    <w:rsid w:val="004367DB"/>
    <w:rsid w:val="0045371A"/>
    <w:rsid w:val="0045687D"/>
    <w:rsid w:val="0046689D"/>
    <w:rsid w:val="004E2237"/>
    <w:rsid w:val="004F2CEF"/>
    <w:rsid w:val="00520BE7"/>
    <w:rsid w:val="00532C02"/>
    <w:rsid w:val="00560744"/>
    <w:rsid w:val="0057348C"/>
    <w:rsid w:val="005C25F5"/>
    <w:rsid w:val="006476C0"/>
    <w:rsid w:val="006B0930"/>
    <w:rsid w:val="006D4E99"/>
    <w:rsid w:val="006F76D2"/>
    <w:rsid w:val="007D02C8"/>
    <w:rsid w:val="00836EBA"/>
    <w:rsid w:val="00846C32"/>
    <w:rsid w:val="008D6EE6"/>
    <w:rsid w:val="008E55FC"/>
    <w:rsid w:val="008F1DBD"/>
    <w:rsid w:val="008F45BB"/>
    <w:rsid w:val="0091399E"/>
    <w:rsid w:val="00933E7A"/>
    <w:rsid w:val="00935381"/>
    <w:rsid w:val="0096202C"/>
    <w:rsid w:val="0096519D"/>
    <w:rsid w:val="00A10AC0"/>
    <w:rsid w:val="00A20467"/>
    <w:rsid w:val="00A45D92"/>
    <w:rsid w:val="00A57EB6"/>
    <w:rsid w:val="00AE4889"/>
    <w:rsid w:val="00B30BA1"/>
    <w:rsid w:val="00B42254"/>
    <w:rsid w:val="00BC6FC6"/>
    <w:rsid w:val="00BE04BD"/>
    <w:rsid w:val="00C250A8"/>
    <w:rsid w:val="00C44980"/>
    <w:rsid w:val="00CB44D9"/>
    <w:rsid w:val="00CD5139"/>
    <w:rsid w:val="00D0142B"/>
    <w:rsid w:val="00D1753C"/>
    <w:rsid w:val="00D207DB"/>
    <w:rsid w:val="00D326B6"/>
    <w:rsid w:val="00D5374C"/>
    <w:rsid w:val="00D8330A"/>
    <w:rsid w:val="00D94671"/>
    <w:rsid w:val="00E32CA3"/>
    <w:rsid w:val="00E42C41"/>
    <w:rsid w:val="00EF61DA"/>
    <w:rsid w:val="00F01B9C"/>
    <w:rsid w:val="00F23C5A"/>
    <w:rsid w:val="00F450AB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0D29FD2"/>
  <w15:chartTrackingRefBased/>
  <w15:docId w15:val="{6CC1483B-4962-4EC2-8585-7E29682C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5C"/>
    <w:rPr>
      <w:rFonts w:eastAsia="Times New Roman"/>
      <w:sz w:val="24"/>
      <w:bdr w:val="none" w:sz="0" w:space="0" w:color="auto" w:frame="1"/>
      <w:lang w:eastAsia="fr-BE"/>
    </w:rPr>
  </w:style>
  <w:style w:type="paragraph" w:styleId="Titre1">
    <w:name w:val="heading 1"/>
    <w:aliases w:val="titre 2"/>
    <w:basedOn w:val="Normal"/>
    <w:next w:val="Normal"/>
    <w:link w:val="Titre1Car"/>
    <w:uiPriority w:val="9"/>
    <w:qFormat/>
    <w:rsid w:val="0018435C"/>
    <w:pPr>
      <w:shd w:val="clear" w:color="auto" w:fill="FFFFFF" w:themeFill="background1"/>
      <w:spacing w:after="0"/>
      <w:outlineLvl w:val="0"/>
    </w:pPr>
    <w:rPr>
      <w:rFonts w:ascii="Lato Black" w:hAnsi="Lato Black"/>
      <w:color w:val="E5231B" w:themeColor="accent1"/>
      <w:spacing w:val="15"/>
      <w:sz w:val="40"/>
      <w:szCs w:val="22"/>
    </w:rPr>
  </w:style>
  <w:style w:type="paragraph" w:styleId="Titre2">
    <w:name w:val="heading 2"/>
    <w:aliases w:val="titre 3"/>
    <w:basedOn w:val="Normal"/>
    <w:next w:val="Normal"/>
    <w:link w:val="Titre2Car"/>
    <w:uiPriority w:val="9"/>
    <w:unhideWhenUsed/>
    <w:qFormat/>
    <w:rsid w:val="0018435C"/>
    <w:pPr>
      <w:spacing w:after="0"/>
      <w:outlineLvl w:val="1"/>
    </w:pPr>
    <w:rPr>
      <w:rFonts w:ascii="Lato Black" w:hAnsi="Lato Black"/>
      <w:i/>
      <w:iCs/>
      <w:color w:val="E5231B"/>
      <w:spacing w:val="15"/>
      <w:sz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8E55FC"/>
    <w:pPr>
      <w:pBdr>
        <w:top w:val="single" w:sz="6" w:space="2" w:color="E5231B" w:themeColor="accent1"/>
      </w:pBdr>
      <w:spacing w:before="300" w:after="0"/>
      <w:outlineLvl w:val="2"/>
    </w:pPr>
    <w:rPr>
      <w:caps/>
      <w:color w:val="72110D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55FC"/>
    <w:pPr>
      <w:pBdr>
        <w:top w:val="dotted" w:sz="6" w:space="2" w:color="E5231B" w:themeColor="accent1"/>
      </w:pBdr>
      <w:spacing w:before="200" w:after="0"/>
      <w:outlineLvl w:val="3"/>
    </w:pPr>
    <w:rPr>
      <w:caps/>
      <w:color w:val="AB191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55FC"/>
    <w:pPr>
      <w:pBdr>
        <w:bottom w:val="single" w:sz="6" w:space="1" w:color="E5231B" w:themeColor="accent1"/>
      </w:pBdr>
      <w:spacing w:before="200" w:after="0"/>
      <w:outlineLvl w:val="4"/>
    </w:pPr>
    <w:rPr>
      <w:caps/>
      <w:color w:val="AB191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55FC"/>
    <w:pPr>
      <w:pBdr>
        <w:bottom w:val="dotted" w:sz="6" w:space="1" w:color="E5231B" w:themeColor="accent1"/>
      </w:pBdr>
      <w:spacing w:before="200" w:after="0"/>
      <w:outlineLvl w:val="5"/>
    </w:pPr>
    <w:rPr>
      <w:caps/>
      <w:color w:val="AB191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5FC"/>
    <w:pPr>
      <w:spacing w:before="200" w:after="0"/>
      <w:outlineLvl w:val="6"/>
    </w:pPr>
    <w:rPr>
      <w:caps/>
      <w:color w:val="AB191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55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55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2 Car"/>
    <w:basedOn w:val="Policepardfaut"/>
    <w:link w:val="Titre1"/>
    <w:uiPriority w:val="9"/>
    <w:rsid w:val="0018435C"/>
    <w:rPr>
      <w:rFonts w:ascii="Lato Black" w:eastAsia="Times New Roman" w:hAnsi="Lato Black"/>
      <w:color w:val="E5231B" w:themeColor="accent1"/>
      <w:spacing w:val="15"/>
      <w:sz w:val="40"/>
      <w:szCs w:val="22"/>
      <w:bdr w:val="none" w:sz="0" w:space="0" w:color="auto" w:frame="1"/>
      <w:shd w:val="clear" w:color="auto" w:fill="FFFFFF" w:themeFill="background1"/>
      <w:lang w:eastAsia="fr-BE"/>
    </w:rPr>
  </w:style>
  <w:style w:type="character" w:customStyle="1" w:styleId="Titre2Car">
    <w:name w:val="Titre 2 Car"/>
    <w:aliases w:val="titre 3 Car"/>
    <w:basedOn w:val="Policepardfaut"/>
    <w:link w:val="Titre2"/>
    <w:uiPriority w:val="9"/>
    <w:rsid w:val="0018435C"/>
    <w:rPr>
      <w:rFonts w:ascii="Lato Black" w:eastAsia="Times New Roman" w:hAnsi="Lato Black"/>
      <w:i/>
      <w:iCs/>
      <w:color w:val="E5231B"/>
      <w:spacing w:val="15"/>
      <w:sz w:val="36"/>
      <w:bdr w:val="none" w:sz="0" w:space="0" w:color="auto" w:frame="1"/>
      <w:lang w:eastAsia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8E55FC"/>
    <w:rPr>
      <w:caps/>
      <w:color w:val="72110D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E55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E55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E55FC"/>
    <w:rPr>
      <w:b/>
      <w:bCs/>
      <w:color w:val="AB1913" w:themeColor="accent1" w:themeShade="BF"/>
      <w:sz w:val="16"/>
      <w:szCs w:val="16"/>
    </w:rPr>
  </w:style>
  <w:style w:type="paragraph" w:styleId="Titre">
    <w:name w:val="Title"/>
    <w:aliases w:val="Grand titre"/>
    <w:basedOn w:val="Normal"/>
    <w:next w:val="Normal"/>
    <w:link w:val="TitreCar"/>
    <w:uiPriority w:val="10"/>
    <w:qFormat/>
    <w:rsid w:val="0018435C"/>
    <w:pPr>
      <w:spacing w:before="0" w:after="0"/>
    </w:pPr>
    <w:rPr>
      <w:rFonts w:ascii="Lato Black" w:hAnsi="Lato Black" w:cstheme="majorBidi"/>
      <w:b/>
      <w:caps/>
      <w:color w:val="E5231B"/>
      <w:spacing w:val="10"/>
      <w:sz w:val="72"/>
      <w:szCs w:val="52"/>
    </w:rPr>
  </w:style>
  <w:style w:type="character" w:customStyle="1" w:styleId="TitreCar">
    <w:name w:val="Titre Car"/>
    <w:aliases w:val="Grand titre Car"/>
    <w:basedOn w:val="Policepardfaut"/>
    <w:link w:val="Titre"/>
    <w:uiPriority w:val="10"/>
    <w:rsid w:val="0018435C"/>
    <w:rPr>
      <w:rFonts w:ascii="Lato Black" w:eastAsia="Times New Roman" w:hAnsi="Lato Black" w:cstheme="majorBidi"/>
      <w:b/>
      <w:caps/>
      <w:color w:val="E5231B"/>
      <w:spacing w:val="10"/>
      <w:sz w:val="72"/>
      <w:szCs w:val="52"/>
      <w:bdr w:val="none" w:sz="0" w:space="0" w:color="auto" w:frame="1"/>
      <w:lang w:eastAsia="fr-BE"/>
    </w:rPr>
  </w:style>
  <w:style w:type="paragraph" w:styleId="Sous-titre">
    <w:name w:val="Subtitle"/>
    <w:basedOn w:val="Normal"/>
    <w:next w:val="Normal"/>
    <w:link w:val="Sous-titreCar"/>
    <w:uiPriority w:val="11"/>
    <w:rsid w:val="00836EBA"/>
    <w:pPr>
      <w:spacing w:before="0" w:after="500" w:line="240" w:lineRule="auto"/>
    </w:pPr>
    <w:rPr>
      <w:b/>
      <w:color w:val="1A2E57" w:themeColor="text2"/>
      <w:spacing w:val="10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36EBA"/>
    <w:rPr>
      <w:b/>
      <w:color w:val="1A2E57" w:themeColor="text2"/>
      <w:spacing w:val="10"/>
      <w:sz w:val="24"/>
      <w:szCs w:val="21"/>
    </w:rPr>
  </w:style>
  <w:style w:type="character" w:styleId="lev">
    <w:name w:val="Strong"/>
    <w:uiPriority w:val="22"/>
    <w:qFormat/>
    <w:rsid w:val="008E55FC"/>
    <w:rPr>
      <w:b/>
      <w:bCs/>
    </w:rPr>
  </w:style>
  <w:style w:type="character" w:styleId="Accentuation">
    <w:name w:val="Emphasis"/>
    <w:uiPriority w:val="20"/>
    <w:qFormat/>
    <w:rsid w:val="00836EBA"/>
    <w:rPr>
      <w:caps/>
      <w:color w:val="E5231B" w:themeColor="accent1"/>
      <w:spacing w:val="5"/>
    </w:rPr>
  </w:style>
  <w:style w:type="paragraph" w:styleId="Sansinterligne">
    <w:name w:val="No Spacing"/>
    <w:uiPriority w:val="1"/>
    <w:qFormat/>
    <w:rsid w:val="008E55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F1DBD"/>
    <w:pPr>
      <w:pBdr>
        <w:top w:val="dashed" w:sz="4" w:space="1" w:color="E5231B" w:themeColor="accent1"/>
        <w:left w:val="dashed" w:sz="4" w:space="4" w:color="E5231B" w:themeColor="accent1"/>
        <w:bottom w:val="dashed" w:sz="4" w:space="1" w:color="E5231B" w:themeColor="accent1"/>
        <w:right w:val="dashed" w:sz="4" w:space="4" w:color="E5231B" w:themeColor="accent1"/>
      </w:pBdr>
    </w:pPr>
    <w:rPr>
      <w:i/>
      <w:iCs/>
      <w:color w:val="1A2E57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F1DBD"/>
    <w:rPr>
      <w:i/>
      <w:iCs/>
      <w:color w:val="1A2E57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254"/>
    <w:pPr>
      <w:spacing w:before="240" w:after="240" w:line="240" w:lineRule="auto"/>
      <w:ind w:left="1080" w:right="1080"/>
      <w:jc w:val="center"/>
    </w:pPr>
    <w:rPr>
      <w:b/>
      <w:i/>
      <w:color w:val="E5231B" w:themeColor="accent1"/>
      <w:sz w:val="28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254"/>
    <w:rPr>
      <w:b/>
      <w:i/>
      <w:color w:val="E5231B" w:themeColor="accent1"/>
      <w:sz w:val="28"/>
      <w:szCs w:val="24"/>
    </w:rPr>
  </w:style>
  <w:style w:type="character" w:styleId="Accentuationlgre">
    <w:name w:val="Subtle Emphasis"/>
    <w:uiPriority w:val="19"/>
    <w:qFormat/>
    <w:rsid w:val="00532C02"/>
    <w:rPr>
      <w:i/>
      <w:iCs/>
      <w:color w:val="E5231B" w:themeColor="accent1"/>
    </w:rPr>
  </w:style>
  <w:style w:type="character" w:styleId="Accentuationintense">
    <w:name w:val="Intense Emphasis"/>
    <w:uiPriority w:val="21"/>
    <w:rsid w:val="00836EBA"/>
    <w:rPr>
      <w:b/>
      <w:bCs/>
      <w:caps/>
      <w:color w:val="FF0000"/>
      <w:spacing w:val="10"/>
    </w:rPr>
  </w:style>
  <w:style w:type="character" w:styleId="Rfrencelgre">
    <w:name w:val="Subtle Reference"/>
    <w:uiPriority w:val="31"/>
    <w:rsid w:val="008E55FC"/>
    <w:rPr>
      <w:b/>
      <w:bCs/>
      <w:color w:val="E5231B" w:themeColor="accent1"/>
    </w:rPr>
  </w:style>
  <w:style w:type="character" w:styleId="Rfrenceintense">
    <w:name w:val="Intense Reference"/>
    <w:uiPriority w:val="32"/>
    <w:rsid w:val="008E55FC"/>
    <w:rPr>
      <w:b/>
      <w:bCs/>
      <w:i/>
      <w:iCs/>
      <w:caps/>
      <w:color w:val="E5231B" w:themeColor="accent1"/>
    </w:rPr>
  </w:style>
  <w:style w:type="character" w:styleId="Titredulivre">
    <w:name w:val="Book Title"/>
    <w:uiPriority w:val="33"/>
    <w:rsid w:val="008E55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55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42C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C41"/>
  </w:style>
  <w:style w:type="paragraph" w:styleId="Pieddepage">
    <w:name w:val="footer"/>
    <w:basedOn w:val="Normal"/>
    <w:link w:val="PieddepageCar"/>
    <w:uiPriority w:val="99"/>
    <w:unhideWhenUsed/>
    <w:rsid w:val="00E42C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C41"/>
  </w:style>
  <w:style w:type="paragraph" w:styleId="NormalWeb">
    <w:name w:val="Normal (Web)"/>
    <w:basedOn w:val="Normal"/>
    <w:uiPriority w:val="99"/>
    <w:semiHidden/>
    <w:unhideWhenUsed/>
    <w:rsid w:val="00A45D92"/>
    <w:pPr>
      <w:spacing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4010A2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0A2"/>
    <w:pPr>
      <w:spacing w:before="0" w:after="0" w:line="240" w:lineRule="auto"/>
    </w:pPr>
    <w:rPr>
      <w:rFonts w:eastAsiaTheme="minorHAns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0A2"/>
    <w:rPr>
      <w:rFonts w:eastAsia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4010A2"/>
    <w:rPr>
      <w:vertAlign w:val="superscript"/>
    </w:rPr>
  </w:style>
  <w:style w:type="paragraph" w:customStyle="1" w:styleId="Lgende-">
    <w:name w:val="Légende-"/>
    <w:basedOn w:val="Normal"/>
    <w:link w:val="Lgende-Car"/>
    <w:qFormat/>
    <w:rsid w:val="001C4739"/>
    <w:pPr>
      <w:spacing w:before="0" w:after="0"/>
    </w:pPr>
    <w:rPr>
      <w:i/>
      <w:sz w:val="18"/>
    </w:rPr>
  </w:style>
  <w:style w:type="character" w:customStyle="1" w:styleId="Lgende-Car">
    <w:name w:val="Légende- Car"/>
    <w:basedOn w:val="Policepardfaut"/>
    <w:link w:val="Lgende-"/>
    <w:rsid w:val="001C4739"/>
    <w:rPr>
      <w:i/>
      <w:sz w:val="18"/>
    </w:rPr>
  </w:style>
  <w:style w:type="character" w:customStyle="1" w:styleId="extra-span">
    <w:name w:val="extra-span"/>
    <w:basedOn w:val="Policepardfaut"/>
    <w:rsid w:val="00F23C5A"/>
  </w:style>
  <w:style w:type="paragraph" w:customStyle="1" w:styleId="Default">
    <w:name w:val="Default"/>
    <w:rsid w:val="00F23C5A"/>
    <w:pPr>
      <w:autoSpaceDE w:val="0"/>
      <w:autoSpaceDN w:val="0"/>
      <w:adjustRightInd w:val="0"/>
      <w:spacing w:before="0" w:after="0" w:line="240" w:lineRule="auto"/>
    </w:pPr>
    <w:rPr>
      <w:rFonts w:ascii="Lato" w:eastAsiaTheme="minorHAnsi" w:hAnsi="Lato" w:cs="La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C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C5A"/>
    <w:pPr>
      <w:spacing w:before="0" w:after="160" w:line="240" w:lineRule="auto"/>
    </w:pPr>
    <w:rPr>
      <w:rFonts w:eastAsiaTheme="minorHAnsi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C5A"/>
    <w:rPr>
      <w:rFonts w:eastAsiaTheme="minorHAnsi"/>
    </w:rPr>
  </w:style>
  <w:style w:type="paragraph" w:customStyle="1" w:styleId="admin-tree-item">
    <w:name w:val="admin-tree-item"/>
    <w:basedOn w:val="Normal"/>
    <w:rsid w:val="00174BC6"/>
    <w:pPr>
      <w:spacing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admin-tree-itemtitle">
    <w:name w:val="admin-tree-item__title"/>
    <w:basedOn w:val="Policepardfaut"/>
    <w:rsid w:val="00174BC6"/>
  </w:style>
  <w:style w:type="table" w:styleId="Grilledutableau">
    <w:name w:val="Table Grid"/>
    <w:basedOn w:val="TableauNormal"/>
    <w:uiPriority w:val="39"/>
    <w:rsid w:val="00174B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519D"/>
    <w:rPr>
      <w:color w:val="9FD5D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0.w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hyperlink" Target="mailto:ecm@croix-rouge.be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7.wmf"/><Relationship Id="rId36" Type="http://schemas.openxmlformats.org/officeDocument/2006/relationships/control" Target="activeX/activeX16.xml"/><Relationship Id="rId10" Type="http://schemas.openxmlformats.org/officeDocument/2006/relationships/hyperlink" Target="mailto:ecm@croix-rouge.be" TargetMode="External"/><Relationship Id="rId19" Type="http://schemas.openxmlformats.org/officeDocument/2006/relationships/image" Target="media/image4.wmf"/><Relationship Id="rId31" Type="http://schemas.openxmlformats.org/officeDocument/2006/relationships/control" Target="activeX/activeX1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8.wmf"/><Relationship Id="rId35" Type="http://schemas.openxmlformats.org/officeDocument/2006/relationships/control" Target="activeX/activeX15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3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Personnalisé 2">
      <a:dk1>
        <a:srgbClr val="3F3F3F"/>
      </a:dk1>
      <a:lt1>
        <a:sysClr val="window" lastClr="FFFFFF"/>
      </a:lt1>
      <a:dk2>
        <a:srgbClr val="1A2E57"/>
      </a:dk2>
      <a:lt2>
        <a:srgbClr val="9FD5D8"/>
      </a:lt2>
      <a:accent1>
        <a:srgbClr val="E5231B"/>
      </a:accent1>
      <a:accent2>
        <a:srgbClr val="9FD5D8"/>
      </a:accent2>
      <a:accent3>
        <a:srgbClr val="5270C8"/>
      </a:accent3>
      <a:accent4>
        <a:srgbClr val="1A2E57"/>
      </a:accent4>
      <a:accent5>
        <a:srgbClr val="EFABB8"/>
      </a:accent5>
      <a:accent6>
        <a:srgbClr val="FFD25E"/>
      </a:accent6>
      <a:hlink>
        <a:srgbClr val="9FD5D8"/>
      </a:hlink>
      <a:folHlink>
        <a:srgbClr val="5270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39F7EC4BB5143B48340B37387883A" ma:contentTypeVersion="16" ma:contentTypeDescription="Crée un document." ma:contentTypeScope="" ma:versionID="fd1af39bc479a67952a720dfd79b29c3">
  <xsd:schema xmlns:xsd="http://www.w3.org/2001/XMLSchema" xmlns:xs="http://www.w3.org/2001/XMLSchema" xmlns:p="http://schemas.microsoft.com/office/2006/metadata/properties" xmlns:ns2="066fd310-dff5-4a01-b1ec-ead42eb265ee" xmlns:ns3="a006e73c-eea1-4f6b-af72-981bc96d90d0" targetNamespace="http://schemas.microsoft.com/office/2006/metadata/properties" ma:root="true" ma:fieldsID="9f98bddb3f3f01064001e0df3d400767" ns2:_="" ns3:_="">
    <xsd:import namespace="066fd310-dff5-4a01-b1ec-ead42eb265ee"/>
    <xsd:import namespace="a006e73c-eea1-4f6b-af72-981bc96d90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fd310-dff5-4a01-b1ec-ead42eb26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18099d7-8a05-4a89-a8ac-9c434e12e6b8}" ma:internalName="TaxCatchAll" ma:showField="CatchAllData" ma:web="066fd310-dff5-4a01-b1ec-ead42eb2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6e73c-eea1-4f6b-af72-981bc96d90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6e73c-eea1-4f6b-af72-981bc96d90d0">
      <Terms xmlns="http://schemas.microsoft.com/office/infopath/2007/PartnerControls"/>
    </lcf76f155ced4ddcb4097134ff3c332f>
    <TaxCatchAll xmlns="066fd310-dff5-4a01-b1ec-ead42eb265ee" xsi:nil="true"/>
  </documentManagement>
</p:properties>
</file>

<file path=customXml/itemProps1.xml><?xml version="1.0" encoding="utf-8"?>
<ds:datastoreItem xmlns:ds="http://schemas.openxmlformats.org/officeDocument/2006/customXml" ds:itemID="{7B72B649-5741-4CF2-ADB1-3E8DC7105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fd310-dff5-4a01-b1ec-ead42eb265ee"/>
    <ds:schemaRef ds:uri="a006e73c-eea1-4f6b-af72-981bc96d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E9ABD-0E3A-47D7-A71A-B09EA430B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9AD97-C5FD-4245-860B-993F8871C714}">
  <ds:schemaRefs>
    <ds:schemaRef ds:uri="a006e73c-eea1-4f6b-af72-981bc96d90d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6fd310-dff5-4a01-b1ec-ead42eb265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 Muhlbach</dc:creator>
  <cp:keywords/>
  <dc:description/>
  <cp:lastModifiedBy>Simone Muhlbach</cp:lastModifiedBy>
  <cp:revision>6</cp:revision>
  <dcterms:created xsi:type="dcterms:W3CDTF">2023-11-02T16:04:00Z</dcterms:created>
  <dcterms:modified xsi:type="dcterms:W3CDTF">2025-04-28T15:19:00Z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0x01010015339F7EC4BB5143B48340B37387883A</vt:lpwstr>
  </property>
  <property fmtid="{D5CDD505-2E9C-101B-9397-08002B2CF9AE}" pid="3" name="_dlc_DocIdItemGuid">
    <vt:lpwstr>3a80f9ed-b841-4a47-aa50-e3171684e561</vt:lpwstr>
  </property>
  <property fmtid="{D5CDD505-2E9C-101B-9397-08002B2CF9AE}" pid="4" name="Order">
    <vt:r8>75300</vt:r8>
  </property>
  <property fmtid="{D5CDD505-2E9C-101B-9397-08002B2CF9AE}" pid="5" name="MediaServiceImageTags">
    <vt:lpwstr/>
  </property>
</Properties>
</file>